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857"/>
        <w:gridCol w:w="4383"/>
        <w:gridCol w:w="1600"/>
        <w:gridCol w:w="5340"/>
      </w:tblGrid>
      <w:tr w:rsidR="00996D87" w:rsidRPr="00996D87" w14:paraId="2ADD54F2" w14:textId="77777777" w:rsidTr="00996D87">
        <w:trPr>
          <w:trHeight w:val="450"/>
        </w:trPr>
        <w:tc>
          <w:tcPr>
            <w:tcW w:w="147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3E1A" w14:textId="798B9DDA" w:rsidR="00996D87" w:rsidRPr="00996D87" w:rsidRDefault="00996D87" w:rsidP="008604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Załącznik do </w:t>
            </w:r>
            <w:proofErr w:type="spellStart"/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STWiORB</w:t>
            </w:r>
            <w:proofErr w:type="spellEnd"/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– Formularz Podziału kosztów</w:t>
            </w:r>
            <w:r w:rsidR="0041245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OB</w:t>
            </w:r>
            <w:r w:rsidR="004D77D7">
              <w:rPr>
                <w:rFonts w:ascii="Calibri" w:eastAsia="Times New Roman" w:hAnsi="Calibri" w:cs="Times New Roman"/>
                <w:color w:val="000000"/>
                <w:lang w:eastAsia="pl-PL"/>
              </w:rPr>
              <w:t>I</w:t>
            </w:r>
            <w:r w:rsidR="00C944B0">
              <w:rPr>
                <w:rFonts w:ascii="Calibri" w:eastAsia="Times New Roman" w:hAnsi="Calibri" w:cs="Times New Roman"/>
                <w:color w:val="000000"/>
                <w:lang w:eastAsia="pl-PL"/>
              </w:rPr>
              <w:t>/61/250</w:t>
            </w:r>
            <w:r w:rsidR="004D77D7">
              <w:rPr>
                <w:rFonts w:ascii="Calibri" w:eastAsia="Times New Roman" w:hAnsi="Calibri" w:cs="Times New Roman"/>
                <w:color w:val="000000"/>
                <w:lang w:eastAsia="pl-PL"/>
              </w:rPr>
              <w:t>1994</w:t>
            </w:r>
            <w:r w:rsidR="005C7284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r w:rsidR="004D77D7">
              <w:rPr>
                <w:rFonts w:ascii="Calibri" w:eastAsia="Times New Roman" w:hAnsi="Calibri" w:cs="Times New Roman"/>
                <w:color w:val="000000"/>
                <w:lang w:eastAsia="pl-PL"/>
              </w:rPr>
              <w:t>Kosewo dz. 10-256/2, gm. Mrągowo</w:t>
            </w:r>
          </w:p>
        </w:tc>
      </w:tr>
      <w:tr w:rsidR="00996D87" w:rsidRPr="00996D87" w14:paraId="7FAA4B56" w14:textId="77777777" w:rsidTr="00996D87">
        <w:trPr>
          <w:trHeight w:val="450"/>
        </w:trPr>
        <w:tc>
          <w:tcPr>
            <w:tcW w:w="147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982A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996D87" w:rsidRPr="00996D87" w14:paraId="6D826272" w14:textId="77777777" w:rsidTr="00860430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43191867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</w:pPr>
            <w:proofErr w:type="spellStart"/>
            <w:r w:rsidRPr="00996D87"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  <w:t>Lp</w:t>
            </w:r>
            <w:proofErr w:type="spellEnd"/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34CA127E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  <w:t>Element PSP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473434E7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  <w:t>Prace związane z dostarczeniem, budową, itd..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38DE668C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</w:pPr>
            <w:proofErr w:type="spellStart"/>
            <w:r w:rsidRPr="00996D87"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  <w:t>Iliość</w:t>
            </w:r>
            <w:proofErr w:type="spellEnd"/>
            <w:r w:rsidRPr="00996D87"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  <w:t>/długość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5B9BD5" w:fill="5B9BD5"/>
            <w:vAlign w:val="center"/>
            <w:hideMark/>
          </w:tcPr>
          <w:p w14:paraId="4710E086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b/>
                <w:bCs/>
                <w:color w:val="FFFFFF"/>
                <w:lang w:eastAsia="pl-PL"/>
              </w:rPr>
              <w:t>wartość robót budowlano montażowych NETTO ( PLN )</w:t>
            </w:r>
          </w:p>
        </w:tc>
      </w:tr>
      <w:tr w:rsidR="00996D87" w:rsidRPr="00996D87" w14:paraId="68016C51" w14:textId="77777777" w:rsidTr="00860430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7B397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16B37" w14:textId="0BBBD7CD" w:rsidR="00996D87" w:rsidRPr="00996D87" w:rsidRDefault="004D77D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P.61.25/01994-R-KNN-1KNN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7F11F6" w14:textId="77777777" w:rsidR="004D77D7" w:rsidRDefault="004D77D7" w:rsidP="00C944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vertAlign w:val="subscript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YAKXS 4x120mm</w:t>
            </w:r>
            <w:r w:rsidRPr="004D77D7">
              <w:rPr>
                <w:rFonts w:ascii="Calibri" w:eastAsia="Times New Roman" w:hAnsi="Calibri" w:cs="Times New Roman"/>
                <w:color w:val="000000"/>
                <w:vertAlign w:val="superscript"/>
                <w:lang w:eastAsia="pl-PL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vertAlign w:val="subscript"/>
                <w:lang w:eastAsia="pl-PL"/>
              </w:rPr>
              <w:t xml:space="preserve">, </w:t>
            </w:r>
          </w:p>
          <w:p w14:paraId="2E82223C" w14:textId="5E7D5DA9" w:rsidR="007A0DB2" w:rsidRPr="004D77D7" w:rsidRDefault="004D77D7" w:rsidP="00C944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vertAlign w:val="subscript"/>
                <w:lang w:eastAsia="pl-PL"/>
              </w:rPr>
            </w:pPr>
            <w:r w:rsidRPr="004D77D7">
              <w:rPr>
                <w:rFonts w:ascii="Calibri" w:eastAsia="Times New Roman" w:hAnsi="Calibri" w:cs="Times New Roman"/>
                <w:color w:val="000000"/>
                <w:lang w:eastAsia="pl-PL"/>
              </w:rPr>
              <w:t>mufa przelotowa</w:t>
            </w:r>
          </w:p>
          <w:p w14:paraId="27FB0223" w14:textId="0056DA12" w:rsidR="00C944B0" w:rsidRPr="00996D87" w:rsidRDefault="00C944B0" w:rsidP="00C944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FA5D1" w14:textId="7B738D40" w:rsidR="005C7284" w:rsidRDefault="004D77D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8 m</w:t>
            </w:r>
          </w:p>
          <w:p w14:paraId="638DB46E" w14:textId="394FD576" w:rsidR="007A0DB2" w:rsidRPr="00996D87" w:rsidRDefault="004D77D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1 szt.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4FD73F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996D87" w:rsidRPr="00996D87" w14:paraId="57612500" w14:textId="77777777" w:rsidTr="00860430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556DD" w14:textId="77777777" w:rsidR="00996D87" w:rsidRPr="00996D87" w:rsidRDefault="00996D8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2244A" w14:textId="15BF458D" w:rsidR="00996D87" w:rsidRPr="00996D87" w:rsidRDefault="004D77D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P.61.25/01994-P-INN-1X13</w:t>
            </w:r>
          </w:p>
        </w:tc>
        <w:tc>
          <w:tcPr>
            <w:tcW w:w="4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371A14" w14:textId="55B27534" w:rsidR="00EF22B9" w:rsidRPr="00EF22B9" w:rsidRDefault="004D77D7" w:rsidP="0086043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P3-Rs/LZV/LZR/F (Z6108657)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03A05" w14:textId="44EFA9BF" w:rsidR="00EF22B9" w:rsidRPr="00996D87" w:rsidRDefault="004D77D7" w:rsidP="00996D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  <w:r w:rsidR="005C7284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szt.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EB9F7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996D87" w:rsidRPr="00996D87" w14:paraId="17667ADA" w14:textId="77777777" w:rsidTr="00860430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613C6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16786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4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D5C4B" w14:textId="30689E06" w:rsidR="00996D87" w:rsidRPr="00996D87" w:rsidRDefault="00A53C70" w:rsidP="00A53C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Razem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A7033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  <w:tc>
          <w:tcPr>
            <w:tcW w:w="5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F5541" w14:textId="77777777" w:rsidR="00996D87" w:rsidRPr="00996D87" w:rsidRDefault="00996D87" w:rsidP="00996D8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996D87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</w:tbl>
    <w:p w14:paraId="5183C7AC" w14:textId="77777777" w:rsidR="004748AD" w:rsidRDefault="004748AD"/>
    <w:sectPr w:rsidR="004748AD" w:rsidSect="00996D8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D87"/>
    <w:rsid w:val="000B789E"/>
    <w:rsid w:val="00223D11"/>
    <w:rsid w:val="002260D8"/>
    <w:rsid w:val="002A2684"/>
    <w:rsid w:val="00323628"/>
    <w:rsid w:val="00332131"/>
    <w:rsid w:val="003D5CFB"/>
    <w:rsid w:val="00412450"/>
    <w:rsid w:val="004748AD"/>
    <w:rsid w:val="004D77D7"/>
    <w:rsid w:val="005C7284"/>
    <w:rsid w:val="0064634D"/>
    <w:rsid w:val="007A0DB2"/>
    <w:rsid w:val="007E1635"/>
    <w:rsid w:val="00803CD1"/>
    <w:rsid w:val="00860430"/>
    <w:rsid w:val="00967074"/>
    <w:rsid w:val="00996D87"/>
    <w:rsid w:val="009A2B95"/>
    <w:rsid w:val="00A53C70"/>
    <w:rsid w:val="00B05F98"/>
    <w:rsid w:val="00B24F62"/>
    <w:rsid w:val="00B43DB3"/>
    <w:rsid w:val="00B54580"/>
    <w:rsid w:val="00BF320E"/>
    <w:rsid w:val="00C944B0"/>
    <w:rsid w:val="00CB6C61"/>
    <w:rsid w:val="00E100CC"/>
    <w:rsid w:val="00E56434"/>
    <w:rsid w:val="00EF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E3D35"/>
  <w15:chartTrackingRefBased/>
  <w15:docId w15:val="{05C47830-0163-4B39-BE54-43275B553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9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Łokaj Adam</dc:creator>
  <cp:keywords/>
  <dc:description/>
  <cp:lastModifiedBy>Piskorz Adam</cp:lastModifiedBy>
  <cp:revision>2</cp:revision>
  <cp:lastPrinted>2025-11-07T09:20:00Z</cp:lastPrinted>
  <dcterms:created xsi:type="dcterms:W3CDTF">2026-08-24T06:13:00Z</dcterms:created>
  <dcterms:modified xsi:type="dcterms:W3CDTF">2026-08-24T06:13:00Z</dcterms:modified>
</cp:coreProperties>
</file>